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D22" w:rsidRPr="00791079" w:rsidRDefault="00272D22" w:rsidP="00272D22">
      <w:pPr>
        <w:ind w:firstLine="709"/>
        <w:jc w:val="center"/>
        <w:rPr>
          <w:bCs/>
          <w:iCs/>
        </w:rPr>
      </w:pPr>
      <w:r w:rsidRPr="00791079">
        <w:rPr>
          <w:bCs/>
          <w:iCs/>
        </w:rPr>
        <w:t xml:space="preserve">ГОСУДАРСТВЕННОЕ БЮДЖЕТНОЕ ОБРАЗОВАТЕЛЬНОЕ УЧРЕЖДЕНИЕ </w:t>
      </w:r>
    </w:p>
    <w:p w:rsidR="00272D22" w:rsidRPr="00D26CBC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ГОСУДАРСТВЕННОЕ БЮДЖЕТНОЕ ОБРАЗОВАТЕЛЬНОЕ УЧРЕЖДЕНИЕ</w:t>
      </w:r>
    </w:p>
    <w:p w:rsidR="00272D22" w:rsidRPr="00D26CBC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272D22" w:rsidRPr="00D26CBC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«Ставропольский государственный педагогический институт»</w:t>
      </w:r>
    </w:p>
    <w:p w:rsidR="00272D22" w:rsidRPr="00D26CBC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72D22" w:rsidRPr="00D26CBC" w:rsidRDefault="00272D22" w:rsidP="00272D2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72D22" w:rsidRDefault="00272D22" w:rsidP="00272D22">
      <w:pPr>
        <w:pStyle w:val="a4"/>
        <w:jc w:val="center"/>
        <w:rPr>
          <w:b/>
        </w:rPr>
      </w:pPr>
    </w:p>
    <w:p w:rsidR="00272D22" w:rsidRDefault="00272D22" w:rsidP="00272D22">
      <w:pPr>
        <w:pStyle w:val="a4"/>
        <w:jc w:val="center"/>
        <w:rPr>
          <w:b/>
        </w:rPr>
      </w:pPr>
    </w:p>
    <w:p w:rsidR="00272D22" w:rsidRDefault="00272D22" w:rsidP="00272D22">
      <w:pPr>
        <w:pStyle w:val="a4"/>
        <w:jc w:val="center"/>
        <w:rPr>
          <w:b/>
        </w:rPr>
      </w:pPr>
    </w:p>
    <w:p w:rsidR="00272D22" w:rsidRDefault="00272D22" w:rsidP="00272D22">
      <w:pPr>
        <w:pStyle w:val="a4"/>
        <w:jc w:val="center"/>
        <w:rPr>
          <w:b/>
        </w:rPr>
      </w:pPr>
    </w:p>
    <w:p w:rsidR="00272D22" w:rsidRDefault="00272D22" w:rsidP="00272D22">
      <w:pPr>
        <w:pStyle w:val="a4"/>
        <w:jc w:val="center"/>
        <w:rPr>
          <w:b/>
        </w:rPr>
      </w:pPr>
    </w:p>
    <w:p w:rsidR="00272D22" w:rsidRPr="00272D22" w:rsidRDefault="00272D22" w:rsidP="00272D2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D22">
        <w:rPr>
          <w:rFonts w:ascii="Times New Roman" w:hAnsi="Times New Roman" w:cs="Times New Roman"/>
          <w:b/>
          <w:sz w:val="28"/>
          <w:szCs w:val="28"/>
        </w:rPr>
        <w:t>РАЗРАБОТКА ПРЕДЛОЖЕНИЙ ПО СОБСТВЕННОМУ ПРОФЕССИОНАЛЬНОМУ И ЛИЧНОСТНОМУ РАЗВИТИЮ</w:t>
      </w:r>
    </w:p>
    <w:p w:rsidR="00272D22" w:rsidRPr="00272D22" w:rsidRDefault="00272D22" w:rsidP="00272D2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D22" w:rsidRDefault="00272D22" w:rsidP="00272D22">
      <w:pPr>
        <w:pStyle w:val="a4"/>
        <w:jc w:val="center"/>
        <w:rPr>
          <w:b/>
        </w:rPr>
      </w:pPr>
    </w:p>
    <w:p w:rsidR="00272D22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72D22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72D22" w:rsidRPr="00D26CBC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72D22" w:rsidRPr="00D26CBC" w:rsidRDefault="00272D22" w:rsidP="00272D2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«Разработано»</w:t>
      </w:r>
    </w:p>
    <w:p w:rsidR="00272D22" w:rsidRPr="00D26CBC" w:rsidRDefault="00272D22" w:rsidP="00272D2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аспирантом </w:t>
      </w:r>
      <w:r>
        <w:rPr>
          <w:rFonts w:ascii="Times New Roman" w:hAnsi="Times New Roman" w:cs="Times New Roman"/>
          <w:sz w:val="28"/>
          <w:szCs w:val="28"/>
        </w:rPr>
        <w:t>очной формы обучения</w:t>
      </w:r>
    </w:p>
    <w:p w:rsidR="00272D22" w:rsidRDefault="00272D22" w:rsidP="00272D22">
      <w:pPr>
        <w:pStyle w:val="a4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направленность  </w:t>
      </w:r>
      <w:r w:rsidRPr="00530BD3">
        <w:rPr>
          <w:rFonts w:ascii="Times New Roman" w:hAnsi="Times New Roman" w:cs="Times New Roman"/>
          <w:sz w:val="28"/>
          <w:szCs w:val="28"/>
          <w:u w:val="single"/>
        </w:rPr>
        <w:t xml:space="preserve">13.00.01.  Общая педагогика, </w:t>
      </w:r>
    </w:p>
    <w:p w:rsidR="00272D22" w:rsidRPr="00D26CBC" w:rsidRDefault="00272D22" w:rsidP="00272D2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530BD3">
        <w:rPr>
          <w:rFonts w:ascii="Times New Roman" w:hAnsi="Times New Roman" w:cs="Times New Roman"/>
          <w:sz w:val="28"/>
          <w:szCs w:val="28"/>
          <w:u w:val="single"/>
        </w:rPr>
        <w:t>история педагогики и образования</w:t>
      </w:r>
    </w:p>
    <w:p w:rsidR="00272D22" w:rsidRPr="00D26CBC" w:rsidRDefault="00272D22" w:rsidP="00272D2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272D22" w:rsidRPr="00D26CBC" w:rsidRDefault="00272D22" w:rsidP="00272D2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Ф. И. О. </w:t>
      </w:r>
      <w:proofErr w:type="spellStart"/>
      <w:r w:rsidRPr="00D26CBC">
        <w:rPr>
          <w:rFonts w:ascii="Times New Roman" w:hAnsi="Times New Roman" w:cs="Times New Roman"/>
          <w:sz w:val="28"/>
          <w:szCs w:val="28"/>
          <w:u w:val="single"/>
        </w:rPr>
        <w:t>Нарожной</w:t>
      </w:r>
      <w:proofErr w:type="spellEnd"/>
      <w:r w:rsidRPr="00D26CBC">
        <w:rPr>
          <w:rFonts w:ascii="Times New Roman" w:hAnsi="Times New Roman" w:cs="Times New Roman"/>
          <w:sz w:val="28"/>
          <w:szCs w:val="28"/>
          <w:u w:val="single"/>
        </w:rPr>
        <w:t xml:space="preserve"> Ю.А</w:t>
      </w:r>
    </w:p>
    <w:p w:rsidR="00272D22" w:rsidRPr="00D26CBC" w:rsidRDefault="00272D22" w:rsidP="00272D2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272D22" w:rsidRPr="00D26CBC" w:rsidRDefault="00272D22" w:rsidP="00272D2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Дата проведения __________________</w:t>
      </w:r>
    </w:p>
    <w:p w:rsidR="00272D22" w:rsidRPr="00D26CBC" w:rsidRDefault="00272D22" w:rsidP="00272D2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272D22" w:rsidRPr="00D26CBC" w:rsidRDefault="00272D22" w:rsidP="00272D2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Подпись руководителя _____________</w:t>
      </w:r>
    </w:p>
    <w:p w:rsidR="00272D22" w:rsidRPr="00D26CBC" w:rsidRDefault="00272D22" w:rsidP="00272D2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72D22" w:rsidRPr="00D26CBC" w:rsidRDefault="00272D22" w:rsidP="00272D2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72D22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72D22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72D22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72D22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72D22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72D22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72D22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72D22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72D22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72D22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72D22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72D22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72D22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72D22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72D22" w:rsidRDefault="00272D22" w:rsidP="00272D2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Ставрополь, 20</w:t>
      </w:r>
      <w:r>
        <w:rPr>
          <w:rFonts w:ascii="Times New Roman" w:hAnsi="Times New Roman" w:cs="Times New Roman"/>
          <w:sz w:val="28"/>
          <w:szCs w:val="28"/>
        </w:rPr>
        <w:t>21</w:t>
      </w:r>
    </w:p>
    <w:p w:rsidR="00272D22" w:rsidRPr="00CC7C6F" w:rsidRDefault="00272D22" w:rsidP="00272D22">
      <w:pPr>
        <w:pStyle w:val="a3"/>
        <w:jc w:val="center"/>
        <w:rPr>
          <w:sz w:val="28"/>
        </w:rPr>
      </w:pPr>
      <w:r w:rsidRPr="00CC7C6F">
        <w:rPr>
          <w:b/>
          <w:bCs/>
          <w:sz w:val="28"/>
        </w:rPr>
        <w:lastRenderedPageBreak/>
        <w:t>Компоненты профессионально-личностного развития</w:t>
      </w:r>
    </w:p>
    <w:p w:rsidR="00272D22" w:rsidRPr="00CC7C6F" w:rsidRDefault="00272D22" w:rsidP="00272D22">
      <w:pPr>
        <w:pStyle w:val="a3"/>
        <w:jc w:val="right"/>
        <w:rPr>
          <w:sz w:val="28"/>
        </w:rPr>
      </w:pPr>
      <w:r w:rsidRPr="00CC7C6F">
        <w:rPr>
          <w:sz w:val="28"/>
        </w:rPr>
        <w:t xml:space="preserve">«Педагог способен осуществлять процесс воспитания и образования исключительно в том случае, если он сам все время работает над процессом индивидуального, то есть, собственного образования и непременного воспитания». (Немецкий педагог А. </w:t>
      </w:r>
      <w:proofErr w:type="spellStart"/>
      <w:r w:rsidRPr="00CC7C6F">
        <w:rPr>
          <w:sz w:val="28"/>
        </w:rPr>
        <w:t>Дистервег</w:t>
      </w:r>
      <w:proofErr w:type="spellEnd"/>
      <w:r w:rsidRPr="00CC7C6F">
        <w:rPr>
          <w:sz w:val="28"/>
        </w:rPr>
        <w:t>)</w:t>
      </w:r>
    </w:p>
    <w:p w:rsidR="00272D22" w:rsidRPr="00CC7C6F" w:rsidRDefault="00272D22" w:rsidP="00272D22">
      <w:pPr>
        <w:pStyle w:val="a3"/>
        <w:jc w:val="both"/>
        <w:rPr>
          <w:sz w:val="28"/>
        </w:rPr>
      </w:pPr>
      <w:r w:rsidRPr="00CC7C6F">
        <w:rPr>
          <w:sz w:val="28"/>
        </w:rPr>
        <w:t xml:space="preserve">Самообразование, а также самовоспитание – вот основные движущие компоненты профессионального самосовершенствования современного педагога. </w:t>
      </w:r>
    </w:p>
    <w:p w:rsidR="00272D22" w:rsidRPr="00CC7C6F" w:rsidRDefault="00272D22" w:rsidP="00272D22">
      <w:pPr>
        <w:pStyle w:val="a3"/>
        <w:jc w:val="both"/>
        <w:rPr>
          <w:sz w:val="28"/>
        </w:rPr>
      </w:pPr>
      <w:r w:rsidRPr="00CC7C6F">
        <w:rPr>
          <w:sz w:val="28"/>
        </w:rPr>
        <w:t>Ведущим компонентом профессионального самосовершенствования педагога является самообразование. Учитель в современных условиях должен работать над индивидуальным развитием, чтобы получить перспективы повышения уровня профессиональных знаний, чтобы стать опытным специалистом своего дела.</w:t>
      </w:r>
    </w:p>
    <w:p w:rsidR="00272D22" w:rsidRPr="00CC7C6F" w:rsidRDefault="00272D22" w:rsidP="00272D22">
      <w:pPr>
        <w:pStyle w:val="a3"/>
        <w:jc w:val="both"/>
        <w:rPr>
          <w:sz w:val="28"/>
        </w:rPr>
      </w:pPr>
      <w:r w:rsidRPr="00CC7C6F">
        <w:rPr>
          <w:sz w:val="28"/>
        </w:rPr>
        <w:t>Самообразование и самовоспитание предполагает работу над тремя основными направлениями:</w:t>
      </w:r>
    </w:p>
    <w:p w:rsidR="00272D22" w:rsidRPr="00CC7C6F" w:rsidRDefault="00272D22" w:rsidP="00272D22">
      <w:pPr>
        <w:pStyle w:val="a3"/>
        <w:numPr>
          <w:ilvl w:val="0"/>
          <w:numId w:val="1"/>
        </w:numPr>
        <w:jc w:val="both"/>
        <w:rPr>
          <w:sz w:val="28"/>
        </w:rPr>
      </w:pPr>
      <w:r w:rsidRPr="00CC7C6F">
        <w:rPr>
          <w:sz w:val="28"/>
        </w:rPr>
        <w:t>Приспособление применения индивидуальных особенностей к тем требованиям, которые выдвигаются в педагогической деятельности;</w:t>
      </w:r>
    </w:p>
    <w:p w:rsidR="00272D22" w:rsidRPr="00CC7C6F" w:rsidRDefault="00272D22" w:rsidP="00272D22">
      <w:pPr>
        <w:pStyle w:val="a3"/>
        <w:numPr>
          <w:ilvl w:val="0"/>
          <w:numId w:val="1"/>
        </w:numPr>
        <w:jc w:val="both"/>
        <w:rPr>
          <w:sz w:val="28"/>
        </w:rPr>
      </w:pPr>
      <w:r w:rsidRPr="00CC7C6F">
        <w:rPr>
          <w:sz w:val="28"/>
        </w:rPr>
        <w:t>Повышение уровня профессиональной компетенции, причем данный процесс должен быть постоянным;</w:t>
      </w:r>
    </w:p>
    <w:p w:rsidR="00272D22" w:rsidRPr="00CC7C6F" w:rsidRDefault="00272D22" w:rsidP="00272D22">
      <w:pPr>
        <w:pStyle w:val="a3"/>
        <w:numPr>
          <w:ilvl w:val="0"/>
          <w:numId w:val="1"/>
        </w:numPr>
        <w:jc w:val="both"/>
        <w:rPr>
          <w:sz w:val="28"/>
        </w:rPr>
      </w:pPr>
      <w:r w:rsidRPr="00CC7C6F">
        <w:rPr>
          <w:sz w:val="28"/>
        </w:rPr>
        <w:t>Активное развитие социальных, нравственных качеств и характеристик, а также ряда личных качеств.</w:t>
      </w:r>
    </w:p>
    <w:p w:rsidR="00272D22" w:rsidRPr="00CC7C6F" w:rsidRDefault="00272D22" w:rsidP="00272D22">
      <w:pPr>
        <w:pStyle w:val="a3"/>
        <w:jc w:val="both"/>
        <w:rPr>
          <w:sz w:val="28"/>
        </w:rPr>
      </w:pPr>
      <w:r w:rsidRPr="00CC7C6F">
        <w:rPr>
          <w:sz w:val="28"/>
        </w:rPr>
        <w:t>Только таким образом, педагог всегда будет исполнять поставленные перед ним задачи, и будет соответствовать самым высоким требованиям, которые к нему предъявляются.</w:t>
      </w:r>
    </w:p>
    <w:p w:rsidR="00272D22" w:rsidRPr="00CC7C6F" w:rsidRDefault="00272D22" w:rsidP="00272D22">
      <w:pPr>
        <w:pStyle w:val="a3"/>
        <w:jc w:val="center"/>
        <w:rPr>
          <w:sz w:val="28"/>
        </w:rPr>
      </w:pPr>
      <w:r w:rsidRPr="00CC7C6F">
        <w:rPr>
          <w:b/>
          <w:bCs/>
          <w:sz w:val="28"/>
        </w:rPr>
        <w:t>Задачи профессионально-личностного развития</w:t>
      </w:r>
    </w:p>
    <w:p w:rsidR="00272D22" w:rsidRPr="00CC7C6F" w:rsidRDefault="00272D22" w:rsidP="00272D22">
      <w:pPr>
        <w:pStyle w:val="a3"/>
        <w:jc w:val="both"/>
        <w:rPr>
          <w:sz w:val="28"/>
        </w:rPr>
      </w:pPr>
      <w:r w:rsidRPr="00CC7C6F">
        <w:rPr>
          <w:sz w:val="28"/>
        </w:rPr>
        <w:t>1) дополнительное изучение психолого-педагогической литературы, передового педагогического опыта других педагогов;</w:t>
      </w:r>
    </w:p>
    <w:p w:rsidR="00272D22" w:rsidRPr="00CC7C6F" w:rsidRDefault="00272D22" w:rsidP="00272D22">
      <w:pPr>
        <w:pStyle w:val="a3"/>
        <w:jc w:val="both"/>
        <w:rPr>
          <w:sz w:val="28"/>
        </w:rPr>
      </w:pPr>
      <w:r w:rsidRPr="00CC7C6F">
        <w:rPr>
          <w:sz w:val="28"/>
        </w:rPr>
        <w:t xml:space="preserve"> 2) освоение современных педагогических технологий: технология развития критического мышления, творческого мышления, </w:t>
      </w:r>
      <w:proofErr w:type="spellStart"/>
      <w:r w:rsidRPr="00CC7C6F">
        <w:rPr>
          <w:sz w:val="28"/>
        </w:rPr>
        <w:t>креативного</w:t>
      </w:r>
      <w:proofErr w:type="spellEnd"/>
      <w:r w:rsidRPr="00CC7C6F">
        <w:rPr>
          <w:sz w:val="28"/>
        </w:rPr>
        <w:t xml:space="preserve"> мышления. </w:t>
      </w:r>
    </w:p>
    <w:p w:rsidR="00272D22" w:rsidRPr="00CC7C6F" w:rsidRDefault="00272D22" w:rsidP="00272D22">
      <w:pPr>
        <w:pStyle w:val="a3"/>
        <w:jc w:val="both"/>
        <w:rPr>
          <w:sz w:val="28"/>
        </w:rPr>
      </w:pPr>
      <w:r w:rsidRPr="00CC7C6F">
        <w:rPr>
          <w:sz w:val="28"/>
        </w:rPr>
        <w:t xml:space="preserve">3) выбор современных критериев оценки качества образования; разработка диагностического инструментария </w:t>
      </w:r>
    </w:p>
    <w:p w:rsidR="00272D22" w:rsidRPr="00CC7C6F" w:rsidRDefault="00272D22" w:rsidP="00272D22">
      <w:pPr>
        <w:pStyle w:val="a3"/>
        <w:jc w:val="both"/>
        <w:rPr>
          <w:sz w:val="28"/>
        </w:rPr>
      </w:pPr>
      <w:r w:rsidRPr="00CC7C6F">
        <w:rPr>
          <w:sz w:val="28"/>
        </w:rPr>
        <w:t xml:space="preserve">4) разработка программно-методического обеспечения образовательного процесса и общее повышение информационной грамотности </w:t>
      </w:r>
    </w:p>
    <w:p w:rsidR="00272D22" w:rsidRPr="00CC7C6F" w:rsidRDefault="00272D22" w:rsidP="00272D22">
      <w:pPr>
        <w:pStyle w:val="a3"/>
        <w:jc w:val="both"/>
        <w:rPr>
          <w:sz w:val="28"/>
        </w:rPr>
      </w:pPr>
      <w:r w:rsidRPr="00CC7C6F">
        <w:rPr>
          <w:sz w:val="28"/>
        </w:rPr>
        <w:lastRenderedPageBreak/>
        <w:t xml:space="preserve">5) систематическое участие в реализации программы развития образовательного учреждения; </w:t>
      </w:r>
    </w:p>
    <w:p w:rsidR="00272D22" w:rsidRPr="00CC7C6F" w:rsidRDefault="00272D22" w:rsidP="00272D22">
      <w:pPr>
        <w:pStyle w:val="a3"/>
        <w:jc w:val="both"/>
        <w:rPr>
          <w:sz w:val="28"/>
        </w:rPr>
      </w:pPr>
      <w:r w:rsidRPr="00CC7C6F">
        <w:rPr>
          <w:sz w:val="28"/>
        </w:rPr>
        <w:t>6) Самоанализ и оценка своей творческой деятельности, повышение собственной квалификации.</w:t>
      </w:r>
    </w:p>
    <w:p w:rsidR="00272D22" w:rsidRPr="00CC7C6F" w:rsidRDefault="00272D22" w:rsidP="00272D22">
      <w:pPr>
        <w:pStyle w:val="a3"/>
        <w:jc w:val="both"/>
        <w:rPr>
          <w:sz w:val="28"/>
        </w:rPr>
      </w:pPr>
      <w:r w:rsidRPr="00CC7C6F">
        <w:rPr>
          <w:sz w:val="28"/>
        </w:rPr>
        <w:t>7) обобщение и распространение собственного опыта педагогической деятельности: публикация статей, рекомендаций, докладов, создание педагогического сайта, разработка педагогической мастерской.</w:t>
      </w:r>
    </w:p>
    <w:p w:rsidR="00272D22" w:rsidRPr="00CC7C6F" w:rsidRDefault="00272D22" w:rsidP="00272D22">
      <w:pPr>
        <w:pStyle w:val="a3"/>
        <w:jc w:val="center"/>
        <w:rPr>
          <w:sz w:val="28"/>
        </w:rPr>
      </w:pPr>
      <w:r w:rsidRPr="00CC7C6F">
        <w:rPr>
          <w:b/>
          <w:bCs/>
          <w:sz w:val="28"/>
        </w:rPr>
        <w:t>Методы развития компетенции</w:t>
      </w:r>
    </w:p>
    <w:p w:rsidR="00272D22" w:rsidRPr="00CC7C6F" w:rsidRDefault="00272D22" w:rsidP="00272D22">
      <w:pPr>
        <w:pStyle w:val="a3"/>
        <w:numPr>
          <w:ilvl w:val="0"/>
          <w:numId w:val="3"/>
        </w:numPr>
        <w:jc w:val="both"/>
        <w:rPr>
          <w:sz w:val="28"/>
        </w:rPr>
      </w:pPr>
      <w:r w:rsidRPr="00CC7C6F">
        <w:rPr>
          <w:sz w:val="28"/>
        </w:rPr>
        <w:t>Педагог обязан систематически овладевать различными знаниями и изучать труды исследователей, а также классиков литературы. Таким образом, он будет получать достаточное количество необходимой информации для нормальной профессиональной деятельности;</w:t>
      </w:r>
    </w:p>
    <w:p w:rsidR="00272D22" w:rsidRPr="00CC7C6F" w:rsidRDefault="00272D22" w:rsidP="00272D22">
      <w:pPr>
        <w:pStyle w:val="a3"/>
        <w:numPr>
          <w:ilvl w:val="0"/>
          <w:numId w:val="3"/>
        </w:numPr>
        <w:jc w:val="both"/>
        <w:rPr>
          <w:sz w:val="28"/>
        </w:rPr>
      </w:pPr>
      <w:r w:rsidRPr="00CC7C6F">
        <w:rPr>
          <w:sz w:val="28"/>
        </w:rPr>
        <w:t>Все усилия педагог сосредотачивает в первую очередь на процессе обучения, в котором непременно реализовываются различные психологические, педагогические и профессиональные воспитательные функции, применяются навыки и знания, инновационные методы подачи информации и анализа деятельности учащихся;</w:t>
      </w:r>
    </w:p>
    <w:p w:rsidR="00272D22" w:rsidRPr="00CC7C6F" w:rsidRDefault="00272D22" w:rsidP="00272D22">
      <w:pPr>
        <w:pStyle w:val="a3"/>
        <w:numPr>
          <w:ilvl w:val="0"/>
          <w:numId w:val="3"/>
        </w:numPr>
        <w:jc w:val="both"/>
        <w:rPr>
          <w:sz w:val="28"/>
        </w:rPr>
      </w:pPr>
      <w:r w:rsidRPr="00CC7C6F">
        <w:rPr>
          <w:sz w:val="28"/>
        </w:rPr>
        <w:t>Педагог должен анализировать реализуемый учебный процесс, при этом, производить своеобразную аналогию с современными методами и тенденциями, которые способствуют формированию более четких и точных данных в сфере педагогического процесса;</w:t>
      </w:r>
    </w:p>
    <w:p w:rsidR="00272D22" w:rsidRPr="00CC7C6F" w:rsidRDefault="00272D22" w:rsidP="00272D22">
      <w:pPr>
        <w:pStyle w:val="a3"/>
        <w:numPr>
          <w:ilvl w:val="0"/>
          <w:numId w:val="3"/>
        </w:numPr>
        <w:jc w:val="both"/>
        <w:rPr>
          <w:sz w:val="28"/>
        </w:rPr>
      </w:pPr>
      <w:r w:rsidRPr="00CC7C6F">
        <w:rPr>
          <w:sz w:val="28"/>
        </w:rPr>
        <w:t>Педагог анализирует, осознает и корректирует собственные знания и творческий процесс, принимая решения по внедрению различных новых методологий, для более детальной и точной работы с учащимися.</w:t>
      </w:r>
    </w:p>
    <w:p w:rsidR="00272D22" w:rsidRPr="00CC7C6F" w:rsidRDefault="00272D22" w:rsidP="00272D22">
      <w:pPr>
        <w:pStyle w:val="a3"/>
        <w:ind w:left="360"/>
        <w:jc w:val="center"/>
        <w:rPr>
          <w:sz w:val="28"/>
        </w:rPr>
      </w:pPr>
      <w:r w:rsidRPr="00CC7C6F">
        <w:rPr>
          <w:b/>
          <w:bCs/>
          <w:sz w:val="28"/>
        </w:rPr>
        <w:t>Этапы профессионально-личностного развития</w:t>
      </w:r>
    </w:p>
    <w:tbl>
      <w:tblPr>
        <w:tblW w:w="9659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1"/>
        <w:gridCol w:w="2610"/>
        <w:gridCol w:w="6378"/>
      </w:tblGrid>
      <w:tr w:rsidR="00272D22" w:rsidRPr="00272D22" w:rsidTr="00272D22">
        <w:trPr>
          <w:trHeight w:val="630"/>
          <w:tblCellSpacing w:w="0" w:type="dxa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4" w:type="dxa"/>
              <w:left w:w="0" w:type="dxa"/>
              <w:bottom w:w="0" w:type="dxa"/>
              <w:right w:w="0" w:type="dxa"/>
            </w:tcMar>
            <w:hideMark/>
          </w:tcPr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D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D22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6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D2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</w:tr>
      <w:tr w:rsidR="00272D22" w:rsidRPr="00272D22" w:rsidTr="00272D22">
        <w:trPr>
          <w:trHeight w:val="1080"/>
          <w:tblCellSpacing w:w="0" w:type="dxa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4" w:type="dxa"/>
              <w:left w:w="0" w:type="dxa"/>
              <w:bottom w:w="0" w:type="dxa"/>
              <w:right w:w="0" w:type="dxa"/>
            </w:tcMar>
            <w:hideMark/>
          </w:tcPr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72D22">
              <w:rPr>
                <w:rFonts w:ascii="Times New Roman" w:hAnsi="Times New Roman" w:cs="Times New Roman"/>
                <w:sz w:val="24"/>
                <w:szCs w:val="24"/>
              </w:rPr>
              <w:t>Диагностический</w:t>
            </w:r>
          </w:p>
        </w:tc>
        <w:tc>
          <w:tcPr>
            <w:tcW w:w="6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72D22">
              <w:rPr>
                <w:rFonts w:ascii="Times New Roman" w:hAnsi="Times New Roman" w:cs="Times New Roman"/>
                <w:sz w:val="24"/>
                <w:szCs w:val="24"/>
              </w:rPr>
              <w:t>1. Изучение литературы.</w:t>
            </w:r>
          </w:p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72D22">
              <w:rPr>
                <w:rFonts w:ascii="Times New Roman" w:hAnsi="Times New Roman" w:cs="Times New Roman"/>
                <w:sz w:val="24"/>
                <w:szCs w:val="24"/>
              </w:rPr>
              <w:t>2. Использование   методической литературы.</w:t>
            </w:r>
          </w:p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72D22">
              <w:rPr>
                <w:rFonts w:ascii="Times New Roman" w:hAnsi="Times New Roman" w:cs="Times New Roman"/>
                <w:sz w:val="24"/>
                <w:szCs w:val="24"/>
              </w:rPr>
              <w:t>3. Курсы повышения квалификации.</w:t>
            </w:r>
          </w:p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D22" w:rsidRPr="00272D22" w:rsidTr="00272D22">
        <w:trPr>
          <w:trHeight w:val="1215"/>
          <w:tblCellSpacing w:w="0" w:type="dxa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4" w:type="dxa"/>
              <w:left w:w="0" w:type="dxa"/>
              <w:bottom w:w="0" w:type="dxa"/>
              <w:right w:w="0" w:type="dxa"/>
            </w:tcMar>
            <w:hideMark/>
          </w:tcPr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72D22">
              <w:rPr>
                <w:rFonts w:ascii="Times New Roman" w:hAnsi="Times New Roman" w:cs="Times New Roman"/>
                <w:sz w:val="24"/>
                <w:szCs w:val="24"/>
              </w:rPr>
              <w:t>Прогностический</w:t>
            </w:r>
          </w:p>
        </w:tc>
        <w:tc>
          <w:tcPr>
            <w:tcW w:w="6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72D22">
              <w:rPr>
                <w:rFonts w:ascii="Times New Roman" w:hAnsi="Times New Roman" w:cs="Times New Roman"/>
                <w:sz w:val="24"/>
                <w:szCs w:val="24"/>
              </w:rPr>
              <w:t>1.Определение целей и задач темы.</w:t>
            </w:r>
          </w:p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72D22">
              <w:rPr>
                <w:rFonts w:ascii="Times New Roman" w:hAnsi="Times New Roman" w:cs="Times New Roman"/>
                <w:sz w:val="24"/>
                <w:szCs w:val="24"/>
              </w:rPr>
              <w:t>2.Разработка системы мер, направленных на достижение целей и задач.</w:t>
            </w:r>
          </w:p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72D22">
              <w:rPr>
                <w:rFonts w:ascii="Times New Roman" w:hAnsi="Times New Roman" w:cs="Times New Roman"/>
                <w:sz w:val="24"/>
                <w:szCs w:val="24"/>
              </w:rPr>
              <w:t>3.Прогнозирование результатов.</w:t>
            </w:r>
          </w:p>
        </w:tc>
      </w:tr>
      <w:tr w:rsidR="00272D22" w:rsidRPr="00272D22" w:rsidTr="00272D22">
        <w:trPr>
          <w:trHeight w:val="1230"/>
          <w:tblCellSpacing w:w="0" w:type="dxa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4" w:type="dxa"/>
              <w:left w:w="0" w:type="dxa"/>
              <w:bottom w:w="0" w:type="dxa"/>
              <w:right w:w="0" w:type="dxa"/>
            </w:tcMar>
            <w:hideMark/>
          </w:tcPr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72D22"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</w:p>
        </w:tc>
        <w:tc>
          <w:tcPr>
            <w:tcW w:w="6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72D22">
              <w:rPr>
                <w:rFonts w:ascii="Times New Roman" w:hAnsi="Times New Roman" w:cs="Times New Roman"/>
                <w:sz w:val="24"/>
                <w:szCs w:val="24"/>
              </w:rPr>
              <w:t>1.  Применение новых образовательных технологий в образовательном процессе.</w:t>
            </w:r>
          </w:p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72D22">
              <w:rPr>
                <w:rFonts w:ascii="Times New Roman" w:hAnsi="Times New Roman" w:cs="Times New Roman"/>
                <w:sz w:val="24"/>
                <w:szCs w:val="24"/>
              </w:rPr>
              <w:t>2. Формирование методического комплекса.</w:t>
            </w:r>
          </w:p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72D22">
              <w:rPr>
                <w:rFonts w:ascii="Times New Roman" w:hAnsi="Times New Roman" w:cs="Times New Roman"/>
                <w:sz w:val="24"/>
                <w:szCs w:val="24"/>
              </w:rPr>
              <w:t>3. Корректировка работы.</w:t>
            </w:r>
          </w:p>
        </w:tc>
      </w:tr>
      <w:tr w:rsidR="00272D22" w:rsidRPr="00272D22" w:rsidTr="00272D22">
        <w:trPr>
          <w:trHeight w:val="870"/>
          <w:tblCellSpacing w:w="0" w:type="dxa"/>
        </w:trPr>
        <w:tc>
          <w:tcPr>
            <w:tcW w:w="67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4" w:type="dxa"/>
              <w:left w:w="0" w:type="dxa"/>
              <w:bottom w:w="0" w:type="dxa"/>
              <w:right w:w="0" w:type="dxa"/>
            </w:tcMar>
            <w:hideMark/>
          </w:tcPr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72D22">
              <w:rPr>
                <w:rFonts w:ascii="Times New Roman" w:hAnsi="Times New Roman" w:cs="Times New Roman"/>
                <w:sz w:val="24"/>
                <w:szCs w:val="24"/>
              </w:rPr>
              <w:t>Обобщающий</w:t>
            </w:r>
          </w:p>
        </w:tc>
        <w:tc>
          <w:tcPr>
            <w:tcW w:w="6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72D22">
              <w:rPr>
                <w:rFonts w:ascii="Times New Roman" w:hAnsi="Times New Roman" w:cs="Times New Roman"/>
                <w:sz w:val="24"/>
                <w:szCs w:val="24"/>
              </w:rPr>
              <w:t>1. Подведение итогов.</w:t>
            </w:r>
          </w:p>
          <w:p w:rsidR="00272D22" w:rsidRPr="00272D22" w:rsidRDefault="00272D22" w:rsidP="00272D2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72D22">
              <w:rPr>
                <w:rFonts w:ascii="Times New Roman" w:hAnsi="Times New Roman" w:cs="Times New Roman"/>
                <w:sz w:val="24"/>
                <w:szCs w:val="24"/>
              </w:rPr>
              <w:t>2. Оформление результатов работы.</w:t>
            </w:r>
          </w:p>
        </w:tc>
      </w:tr>
    </w:tbl>
    <w:p w:rsidR="00CC7C6F" w:rsidRPr="00CC7C6F" w:rsidRDefault="00CC7C6F" w:rsidP="00CC7C6F">
      <w:pPr>
        <w:pStyle w:val="a3"/>
        <w:jc w:val="center"/>
        <w:rPr>
          <w:b/>
          <w:sz w:val="28"/>
        </w:rPr>
      </w:pPr>
      <w:r w:rsidRPr="00CC7C6F">
        <w:rPr>
          <w:b/>
          <w:sz w:val="28"/>
        </w:rPr>
        <w:t>Диагностические методы изучения уровня собственного профессионального и личностного развития</w:t>
      </w:r>
    </w:p>
    <w:p w:rsidR="00CC7C6F" w:rsidRPr="00CC7C6F" w:rsidRDefault="00CC7C6F" w:rsidP="00CC7C6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7C6F">
        <w:rPr>
          <w:rFonts w:ascii="Times New Roman" w:hAnsi="Times New Roman" w:cs="Times New Roman"/>
          <w:sz w:val="28"/>
          <w:szCs w:val="28"/>
        </w:rPr>
        <w:t xml:space="preserve">Методика: Анкета профессиональной направленности </w:t>
      </w:r>
      <w:proofErr w:type="spellStart"/>
      <w:r w:rsidRPr="00CC7C6F">
        <w:rPr>
          <w:rFonts w:ascii="Times New Roman" w:hAnsi="Times New Roman" w:cs="Times New Roman"/>
          <w:sz w:val="28"/>
          <w:szCs w:val="28"/>
        </w:rPr>
        <w:t>Дж</w:t>
      </w:r>
      <w:proofErr w:type="gramStart"/>
      <w:r w:rsidRPr="00CC7C6F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CC7C6F">
        <w:rPr>
          <w:rFonts w:ascii="Times New Roman" w:hAnsi="Times New Roman" w:cs="Times New Roman"/>
          <w:sz w:val="28"/>
          <w:szCs w:val="28"/>
        </w:rPr>
        <w:t>олланда</w:t>
      </w:r>
      <w:proofErr w:type="spellEnd"/>
      <w:r w:rsidRPr="00CC7C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2D22" w:rsidRPr="00CC7C6F" w:rsidRDefault="00CC7C6F" w:rsidP="00CC7C6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7C6F">
        <w:rPr>
          <w:rFonts w:ascii="Times New Roman" w:hAnsi="Times New Roman" w:cs="Times New Roman"/>
          <w:sz w:val="28"/>
          <w:szCs w:val="28"/>
        </w:rPr>
        <w:t xml:space="preserve">Задача Диагностика «черт» Обобщённая характеристика личности, оказывающая регулирующее воздействие на формирование способов поведения в жизненных ситуациях. Влияние потребности в достижениях на эффективность деятельности.  Назначение:  </w:t>
      </w:r>
      <w:proofErr w:type="gramStart"/>
      <w:r w:rsidRPr="00CC7C6F">
        <w:rPr>
          <w:rFonts w:ascii="Times New Roman" w:hAnsi="Times New Roman" w:cs="Times New Roman"/>
          <w:sz w:val="28"/>
          <w:szCs w:val="28"/>
        </w:rPr>
        <w:t>Направлена на выявление соответствия склонностей и способностей выбранной профессии)</w:t>
      </w:r>
      <w:proofErr w:type="gramEnd"/>
    </w:p>
    <w:p w:rsidR="00CC7C6F" w:rsidRDefault="00CC7C6F" w:rsidP="00CC7C6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03D3" w:rsidRPr="00CC7C6F" w:rsidRDefault="00CC7C6F" w:rsidP="00CC7C6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7C6F">
        <w:rPr>
          <w:rFonts w:ascii="Times New Roman" w:hAnsi="Times New Roman" w:cs="Times New Roman"/>
          <w:sz w:val="28"/>
          <w:szCs w:val="28"/>
        </w:rPr>
        <w:t>Методика: Психолого-социологический опрос «Мотивы выбора профессии»</w:t>
      </w:r>
    </w:p>
    <w:p w:rsidR="00CC7C6F" w:rsidRPr="00CC7C6F" w:rsidRDefault="00CC7C6F" w:rsidP="00CC7C6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7C6F">
        <w:rPr>
          <w:rFonts w:ascii="Times New Roman" w:hAnsi="Times New Roman" w:cs="Times New Roman"/>
          <w:sz w:val="28"/>
          <w:szCs w:val="28"/>
        </w:rPr>
        <w:t>Задача: Мотивационная направленность аспиранта, его отношение к своему профессиональному обучению и будущей деятельности.</w:t>
      </w:r>
    </w:p>
    <w:p w:rsidR="00CC7C6F" w:rsidRPr="00CC7C6F" w:rsidRDefault="00CC7C6F" w:rsidP="00CC7C6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CC7C6F">
        <w:rPr>
          <w:rFonts w:ascii="Times New Roman" w:hAnsi="Times New Roman" w:cs="Times New Roman"/>
          <w:sz w:val="28"/>
          <w:szCs w:val="28"/>
        </w:rPr>
        <w:t>Назначение: Степень обоснованности профессионального выбора и исследование мотивов, как причин, определяющих профессиональный выбор</w:t>
      </w:r>
    </w:p>
    <w:p w:rsidR="000E2ECA" w:rsidRDefault="000E2ECA" w:rsidP="000E2ECA">
      <w:pPr>
        <w:jc w:val="both"/>
        <w:rPr>
          <w:b/>
          <w:sz w:val="28"/>
          <w:szCs w:val="28"/>
        </w:rPr>
      </w:pPr>
    </w:p>
    <w:p w:rsidR="000E2ECA" w:rsidRPr="000E2ECA" w:rsidRDefault="000E2ECA" w:rsidP="000E2ECA">
      <w:pPr>
        <w:jc w:val="both"/>
        <w:rPr>
          <w:b/>
          <w:sz w:val="28"/>
          <w:szCs w:val="28"/>
        </w:rPr>
      </w:pPr>
      <w:r w:rsidRPr="000E2ECA">
        <w:rPr>
          <w:b/>
          <w:sz w:val="28"/>
          <w:szCs w:val="28"/>
        </w:rPr>
        <w:t>Самооценка и экспертная оценка сформированности профессиональных компетенций, обобщение результатов и формулировка выводов</w:t>
      </w:r>
    </w:p>
    <w:p w:rsidR="000E2ECA" w:rsidRPr="000E2ECA" w:rsidRDefault="000E2ECA" w:rsidP="000E2ECA">
      <w:pPr>
        <w:jc w:val="both"/>
        <w:rPr>
          <w:sz w:val="28"/>
          <w:szCs w:val="28"/>
        </w:rPr>
      </w:pPr>
      <w:r w:rsidRPr="000E2ECA">
        <w:rPr>
          <w:sz w:val="28"/>
          <w:szCs w:val="28"/>
          <w:u w:val="single"/>
        </w:rPr>
        <w:t xml:space="preserve">Методика Ч. </w:t>
      </w:r>
      <w:proofErr w:type="spellStart"/>
      <w:r w:rsidRPr="000E2ECA">
        <w:rPr>
          <w:sz w:val="28"/>
          <w:szCs w:val="28"/>
          <w:u w:val="single"/>
        </w:rPr>
        <w:t>Спилбергера</w:t>
      </w:r>
      <w:proofErr w:type="spellEnd"/>
      <w:r w:rsidRPr="000E2ECA">
        <w:rPr>
          <w:sz w:val="28"/>
          <w:szCs w:val="28"/>
          <w:u w:val="single"/>
        </w:rPr>
        <w:t xml:space="preserve">, Ю.Ханина </w:t>
      </w:r>
      <w:r w:rsidRPr="000E2ECA">
        <w:rPr>
          <w:sz w:val="28"/>
          <w:szCs w:val="28"/>
        </w:rPr>
        <w:t>позволяет выявить уровень самооценки тревожности как устойчивой характеристики личности.</w:t>
      </w:r>
    </w:p>
    <w:p w:rsidR="000E2ECA" w:rsidRPr="000E2ECA" w:rsidRDefault="000E2ECA" w:rsidP="000E2ECA">
      <w:pPr>
        <w:jc w:val="both"/>
        <w:rPr>
          <w:b/>
          <w:sz w:val="28"/>
          <w:szCs w:val="28"/>
        </w:rPr>
      </w:pPr>
      <w:r w:rsidRPr="000E2ECA">
        <w:rPr>
          <w:sz w:val="28"/>
          <w:szCs w:val="28"/>
          <w:u w:val="single"/>
        </w:rPr>
        <w:t>Выявил:</w:t>
      </w:r>
      <w:r>
        <w:rPr>
          <w:b/>
          <w:sz w:val="28"/>
          <w:szCs w:val="28"/>
        </w:rPr>
        <w:t xml:space="preserve"> </w:t>
      </w:r>
      <w:r w:rsidRPr="000E2ECA">
        <w:rPr>
          <w:sz w:val="28"/>
          <w:szCs w:val="28"/>
        </w:rPr>
        <w:t>уровень личностной тревожности</w:t>
      </w:r>
      <w:r w:rsidRPr="000E2ECA">
        <w:rPr>
          <w:b/>
          <w:sz w:val="28"/>
          <w:szCs w:val="28"/>
        </w:rPr>
        <w:t xml:space="preserve"> - </w:t>
      </w:r>
      <w:r w:rsidRPr="000E2ECA">
        <w:rPr>
          <w:sz w:val="28"/>
          <w:szCs w:val="28"/>
        </w:rPr>
        <w:t xml:space="preserve">умеренная тревожность, уровень </w:t>
      </w:r>
      <w:proofErr w:type="spellStart"/>
      <w:r w:rsidRPr="000E2ECA">
        <w:rPr>
          <w:sz w:val="28"/>
          <w:szCs w:val="28"/>
        </w:rPr>
        <w:t>реактивой</w:t>
      </w:r>
      <w:proofErr w:type="spellEnd"/>
      <w:r w:rsidRPr="000E2ECA">
        <w:rPr>
          <w:sz w:val="28"/>
          <w:szCs w:val="28"/>
        </w:rPr>
        <w:t xml:space="preserve"> тревожности – умеренная тревожность</w:t>
      </w:r>
      <w:r>
        <w:t>.</w:t>
      </w:r>
    </w:p>
    <w:p w:rsidR="00046822" w:rsidRDefault="00046822" w:rsidP="000E2ECA">
      <w:pPr>
        <w:jc w:val="both"/>
        <w:rPr>
          <w:bCs/>
          <w:iCs/>
          <w:sz w:val="28"/>
          <w:szCs w:val="28"/>
          <w:u w:val="single"/>
        </w:rPr>
      </w:pPr>
    </w:p>
    <w:p w:rsidR="000E2ECA" w:rsidRDefault="000E2ECA" w:rsidP="000E2ECA">
      <w:pPr>
        <w:jc w:val="both"/>
        <w:rPr>
          <w:sz w:val="28"/>
          <w:szCs w:val="28"/>
        </w:rPr>
      </w:pPr>
      <w:r w:rsidRPr="000E2ECA">
        <w:rPr>
          <w:bCs/>
          <w:iCs/>
          <w:sz w:val="28"/>
          <w:szCs w:val="28"/>
          <w:u w:val="single"/>
        </w:rPr>
        <w:t>Тест. Барьеры педагогической деятельности</w:t>
      </w:r>
      <w:r w:rsidRPr="000E2ECA">
        <w:rPr>
          <w:b/>
          <w:bCs/>
          <w:iCs/>
          <w:sz w:val="28"/>
          <w:szCs w:val="28"/>
        </w:rPr>
        <w:t xml:space="preserve"> </w:t>
      </w:r>
      <w:r w:rsidRPr="000E2ECA">
        <w:rPr>
          <w:sz w:val="28"/>
          <w:szCs w:val="28"/>
        </w:rPr>
        <w:t xml:space="preserve">Цель: выявить способности </w:t>
      </w:r>
      <w:r>
        <w:rPr>
          <w:sz w:val="28"/>
          <w:szCs w:val="28"/>
        </w:rPr>
        <w:t>педагога</w:t>
      </w:r>
      <w:r w:rsidRPr="000E2ECA">
        <w:rPr>
          <w:sz w:val="28"/>
          <w:szCs w:val="28"/>
        </w:rPr>
        <w:t xml:space="preserve"> к саморазвитию.</w:t>
      </w:r>
    </w:p>
    <w:p w:rsidR="000E2ECA" w:rsidRPr="000E2ECA" w:rsidRDefault="000E2ECA" w:rsidP="000E2ECA">
      <w:pPr>
        <w:jc w:val="both"/>
        <w:rPr>
          <w:b/>
          <w:sz w:val="28"/>
          <w:szCs w:val="28"/>
        </w:rPr>
      </w:pPr>
      <w:r w:rsidRPr="000E2ECA">
        <w:rPr>
          <w:sz w:val="28"/>
          <w:szCs w:val="28"/>
          <w:u w:val="single"/>
        </w:rPr>
        <w:t>Выявил</w:t>
      </w:r>
      <w:r>
        <w:rPr>
          <w:sz w:val="28"/>
          <w:szCs w:val="28"/>
        </w:rPr>
        <w:t>:</w:t>
      </w:r>
      <w:r w:rsidR="00046822">
        <w:rPr>
          <w:sz w:val="28"/>
          <w:szCs w:val="28"/>
        </w:rPr>
        <w:t xml:space="preserve"> </w:t>
      </w:r>
      <w:r w:rsidR="00046822" w:rsidRPr="00046822">
        <w:rPr>
          <w:sz w:val="28"/>
          <w:szCs w:val="28"/>
        </w:rPr>
        <w:t>активное развитие</w:t>
      </w:r>
      <w:r w:rsidR="00046822">
        <w:t>;</w:t>
      </w:r>
    </w:p>
    <w:p w:rsidR="00046822" w:rsidRDefault="00046822" w:rsidP="00046822">
      <w:pPr>
        <w:jc w:val="both"/>
        <w:rPr>
          <w:bCs/>
          <w:iCs/>
          <w:u w:val="single"/>
        </w:rPr>
      </w:pPr>
    </w:p>
    <w:p w:rsidR="000E2ECA" w:rsidRPr="00046822" w:rsidRDefault="00046822" w:rsidP="00046822">
      <w:pPr>
        <w:jc w:val="both"/>
        <w:rPr>
          <w:bCs/>
          <w:iCs/>
          <w:sz w:val="28"/>
          <w:szCs w:val="28"/>
          <w:u w:val="single"/>
        </w:rPr>
      </w:pPr>
      <w:r w:rsidRPr="00046822">
        <w:rPr>
          <w:bCs/>
          <w:iCs/>
          <w:sz w:val="28"/>
          <w:szCs w:val="28"/>
          <w:u w:val="single"/>
        </w:rPr>
        <w:t>Тест Стиль деятельности педагога</w:t>
      </w:r>
    </w:p>
    <w:p w:rsidR="00046822" w:rsidRPr="00046822" w:rsidRDefault="00046822" w:rsidP="00046822">
      <w:pPr>
        <w:jc w:val="both"/>
        <w:rPr>
          <w:sz w:val="28"/>
          <w:szCs w:val="28"/>
          <w:u w:val="single"/>
        </w:rPr>
      </w:pPr>
      <w:r w:rsidRPr="00046822">
        <w:rPr>
          <w:bCs/>
          <w:iCs/>
          <w:sz w:val="28"/>
          <w:szCs w:val="28"/>
          <w:u w:val="single"/>
        </w:rPr>
        <w:t xml:space="preserve">Выявил: </w:t>
      </w:r>
      <w:r w:rsidRPr="00046822">
        <w:rPr>
          <w:iCs/>
          <w:sz w:val="28"/>
          <w:szCs w:val="28"/>
        </w:rPr>
        <w:t>Эмоционально-импровизированный стиль</w:t>
      </w:r>
    </w:p>
    <w:p w:rsidR="000E2ECA" w:rsidRPr="00046822" w:rsidRDefault="000E2ECA" w:rsidP="00CC7C6F">
      <w:pPr>
        <w:jc w:val="center"/>
        <w:rPr>
          <w:b/>
          <w:sz w:val="28"/>
          <w:szCs w:val="28"/>
        </w:rPr>
      </w:pPr>
    </w:p>
    <w:p w:rsidR="000E2ECA" w:rsidRDefault="000E2ECA" w:rsidP="00CC7C6F">
      <w:pPr>
        <w:jc w:val="center"/>
        <w:rPr>
          <w:b/>
          <w:sz w:val="28"/>
          <w:szCs w:val="28"/>
        </w:rPr>
      </w:pPr>
    </w:p>
    <w:p w:rsidR="000E2ECA" w:rsidRPr="00046822" w:rsidRDefault="00046822" w:rsidP="00046822">
      <w:pPr>
        <w:jc w:val="both"/>
        <w:rPr>
          <w:b/>
          <w:sz w:val="28"/>
          <w:szCs w:val="28"/>
        </w:rPr>
      </w:pPr>
      <w:r w:rsidRPr="00046822">
        <w:rPr>
          <w:sz w:val="28"/>
          <w:szCs w:val="28"/>
        </w:rPr>
        <w:t>Результатом работы по  самораз</w:t>
      </w:r>
      <w:r w:rsidRPr="00046822">
        <w:rPr>
          <w:sz w:val="28"/>
          <w:szCs w:val="28"/>
        </w:rPr>
        <w:softHyphen/>
        <w:t>витию являются позитивные изменения в личности и ус</w:t>
      </w:r>
      <w:r w:rsidRPr="00046822">
        <w:rPr>
          <w:sz w:val="28"/>
          <w:szCs w:val="28"/>
        </w:rPr>
        <w:softHyphen/>
        <w:t>пешное продвижение в учебно-научной деятельности, последнее проявляется в улучшении качества деятельно</w:t>
      </w:r>
      <w:r w:rsidRPr="00046822">
        <w:rPr>
          <w:sz w:val="28"/>
          <w:szCs w:val="28"/>
        </w:rPr>
        <w:softHyphen/>
        <w:t>сти, в осознании своих успехов. Чем выше конкретные результаты деятельности (баллы в зачетной книжке, по</w:t>
      </w:r>
      <w:r w:rsidRPr="00046822">
        <w:rPr>
          <w:sz w:val="28"/>
          <w:szCs w:val="28"/>
        </w:rPr>
        <w:softHyphen/>
        <w:t>хвала педагогов, оценка сокурсников), тем сильнее по</w:t>
      </w:r>
      <w:r w:rsidRPr="00046822">
        <w:rPr>
          <w:sz w:val="28"/>
          <w:szCs w:val="28"/>
        </w:rPr>
        <w:softHyphen/>
        <w:t>требность в дальнейшем саморазвитии.</w:t>
      </w:r>
    </w:p>
    <w:p w:rsidR="000E2ECA" w:rsidRPr="00046822" w:rsidRDefault="000E2ECA" w:rsidP="00046822">
      <w:pPr>
        <w:jc w:val="both"/>
        <w:rPr>
          <w:b/>
          <w:sz w:val="28"/>
          <w:szCs w:val="28"/>
        </w:rPr>
      </w:pPr>
    </w:p>
    <w:p w:rsidR="000E2ECA" w:rsidRDefault="000E2ECA" w:rsidP="00CC7C6F">
      <w:pPr>
        <w:jc w:val="center"/>
        <w:rPr>
          <w:b/>
          <w:sz w:val="28"/>
          <w:szCs w:val="28"/>
        </w:rPr>
      </w:pPr>
    </w:p>
    <w:p w:rsidR="000E2ECA" w:rsidRDefault="000E2ECA" w:rsidP="00CC7C6F">
      <w:pPr>
        <w:jc w:val="center"/>
        <w:rPr>
          <w:b/>
          <w:sz w:val="28"/>
          <w:szCs w:val="28"/>
        </w:rPr>
      </w:pPr>
    </w:p>
    <w:p w:rsidR="000E2ECA" w:rsidRDefault="000E2ECA" w:rsidP="00CC7C6F">
      <w:pPr>
        <w:jc w:val="center"/>
        <w:rPr>
          <w:b/>
          <w:sz w:val="28"/>
          <w:szCs w:val="28"/>
        </w:rPr>
      </w:pPr>
    </w:p>
    <w:p w:rsidR="000E2ECA" w:rsidRDefault="000E2ECA" w:rsidP="00CC7C6F">
      <w:pPr>
        <w:jc w:val="center"/>
        <w:rPr>
          <w:b/>
          <w:sz w:val="28"/>
          <w:szCs w:val="28"/>
        </w:rPr>
      </w:pPr>
    </w:p>
    <w:p w:rsidR="000E2ECA" w:rsidRDefault="000E2ECA" w:rsidP="00CC7C6F">
      <w:pPr>
        <w:jc w:val="center"/>
        <w:rPr>
          <w:b/>
          <w:sz w:val="28"/>
          <w:szCs w:val="28"/>
        </w:rPr>
      </w:pPr>
    </w:p>
    <w:p w:rsidR="000E2ECA" w:rsidRDefault="000E2ECA" w:rsidP="00CC7C6F">
      <w:pPr>
        <w:jc w:val="center"/>
        <w:rPr>
          <w:b/>
          <w:sz w:val="28"/>
          <w:szCs w:val="28"/>
        </w:rPr>
      </w:pPr>
    </w:p>
    <w:p w:rsidR="000E2ECA" w:rsidRDefault="000E2ECA" w:rsidP="00CC7C6F">
      <w:pPr>
        <w:jc w:val="center"/>
        <w:rPr>
          <w:b/>
          <w:sz w:val="28"/>
          <w:szCs w:val="28"/>
        </w:rPr>
      </w:pPr>
    </w:p>
    <w:p w:rsidR="000E2ECA" w:rsidRDefault="000E2ECA" w:rsidP="00CC7C6F">
      <w:pPr>
        <w:jc w:val="center"/>
        <w:rPr>
          <w:b/>
          <w:sz w:val="28"/>
          <w:szCs w:val="28"/>
        </w:rPr>
      </w:pPr>
    </w:p>
    <w:p w:rsidR="000E2ECA" w:rsidRDefault="000E2ECA" w:rsidP="00CC7C6F">
      <w:pPr>
        <w:jc w:val="center"/>
        <w:rPr>
          <w:b/>
          <w:sz w:val="28"/>
          <w:szCs w:val="28"/>
        </w:rPr>
      </w:pPr>
    </w:p>
    <w:p w:rsidR="000E2ECA" w:rsidRDefault="000E2ECA" w:rsidP="00CC7C6F">
      <w:pPr>
        <w:jc w:val="center"/>
        <w:rPr>
          <w:b/>
          <w:sz w:val="28"/>
          <w:szCs w:val="28"/>
        </w:rPr>
      </w:pPr>
    </w:p>
    <w:p w:rsidR="000E2ECA" w:rsidRDefault="000E2ECA" w:rsidP="00CC7C6F">
      <w:pPr>
        <w:jc w:val="center"/>
        <w:rPr>
          <w:b/>
          <w:sz w:val="28"/>
          <w:szCs w:val="28"/>
        </w:rPr>
      </w:pPr>
    </w:p>
    <w:p w:rsidR="000E2ECA" w:rsidRDefault="000E2ECA" w:rsidP="00CC7C6F">
      <w:pPr>
        <w:jc w:val="center"/>
        <w:rPr>
          <w:b/>
          <w:sz w:val="28"/>
          <w:szCs w:val="28"/>
        </w:rPr>
      </w:pPr>
    </w:p>
    <w:p w:rsidR="00CC7C6F" w:rsidRPr="000E2ECA" w:rsidRDefault="00CC7C6F" w:rsidP="000E2EC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ECA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CC7C6F" w:rsidRPr="000E2ECA" w:rsidRDefault="00CC7C6F" w:rsidP="000E2EC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E2ECA">
        <w:rPr>
          <w:rFonts w:ascii="Times New Roman" w:hAnsi="Times New Roman" w:cs="Times New Roman"/>
          <w:sz w:val="28"/>
          <w:szCs w:val="28"/>
        </w:rPr>
        <w:t>Работа над программой профессионального самообразования поможет мне повысить свой творческий, научно-методический уровень, профессиональное мастерство и компетентность, а также:</w:t>
      </w:r>
    </w:p>
    <w:p w:rsidR="00CC7C6F" w:rsidRPr="000E2ECA" w:rsidRDefault="00CC7C6F" w:rsidP="000E2EC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E2ECA">
        <w:rPr>
          <w:rFonts w:ascii="Times New Roman" w:hAnsi="Times New Roman" w:cs="Times New Roman"/>
          <w:sz w:val="28"/>
          <w:szCs w:val="28"/>
        </w:rPr>
        <w:t>-         повысить успеваемость и уровень образованности обучающихся, мотивацию к изучению предметов;</w:t>
      </w:r>
    </w:p>
    <w:p w:rsidR="00CC7C6F" w:rsidRPr="000E2ECA" w:rsidRDefault="00CC7C6F" w:rsidP="000E2EC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E2ECA">
        <w:rPr>
          <w:rFonts w:ascii="Times New Roman" w:hAnsi="Times New Roman" w:cs="Times New Roman"/>
          <w:sz w:val="28"/>
          <w:szCs w:val="28"/>
        </w:rPr>
        <w:t>-         разработать и провести внеклассные мероприятия с применением новых образовательных технологий;</w:t>
      </w:r>
    </w:p>
    <w:p w:rsidR="00CC7C6F" w:rsidRPr="000E2ECA" w:rsidRDefault="00CC7C6F" w:rsidP="000E2EC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E2ECA">
        <w:rPr>
          <w:rFonts w:ascii="Times New Roman" w:hAnsi="Times New Roman" w:cs="Times New Roman"/>
          <w:sz w:val="28"/>
          <w:szCs w:val="28"/>
        </w:rPr>
        <w:t>-         разработать дидактические материалы, наглядности, создать комплект педагогических разработок;</w:t>
      </w:r>
    </w:p>
    <w:p w:rsidR="00CC7C6F" w:rsidRPr="000E2ECA" w:rsidRDefault="00CC7C6F" w:rsidP="000E2EC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E2ECA">
        <w:rPr>
          <w:rFonts w:ascii="Times New Roman" w:hAnsi="Times New Roman" w:cs="Times New Roman"/>
          <w:sz w:val="28"/>
          <w:szCs w:val="28"/>
        </w:rPr>
        <w:t>- участвовать в дистанционных  конкурсах.</w:t>
      </w:r>
    </w:p>
    <w:p w:rsidR="00CC7C6F" w:rsidRPr="000E2ECA" w:rsidRDefault="00CC7C6F" w:rsidP="000E2EC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E2ECA">
        <w:rPr>
          <w:rFonts w:ascii="Times New Roman" w:hAnsi="Times New Roman" w:cs="Times New Roman"/>
          <w:sz w:val="28"/>
          <w:szCs w:val="28"/>
        </w:rPr>
        <w:t>-обобщать опыт по теме самообразования.</w:t>
      </w:r>
    </w:p>
    <w:p w:rsidR="00CC7C6F" w:rsidRPr="00CC7C6F" w:rsidRDefault="00CC7C6F" w:rsidP="00CC7C6F">
      <w:pPr>
        <w:jc w:val="center"/>
        <w:rPr>
          <w:b/>
          <w:sz w:val="28"/>
          <w:szCs w:val="28"/>
        </w:rPr>
      </w:pPr>
    </w:p>
    <w:sectPr w:rsidR="00CC7C6F" w:rsidRPr="00CC7C6F" w:rsidSect="005D4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368C6"/>
    <w:multiLevelType w:val="hybridMultilevel"/>
    <w:tmpl w:val="5FE8C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A0056"/>
    <w:multiLevelType w:val="hybridMultilevel"/>
    <w:tmpl w:val="59348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80B2A"/>
    <w:multiLevelType w:val="multilevel"/>
    <w:tmpl w:val="02EA4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5F476A"/>
    <w:multiLevelType w:val="hybridMultilevel"/>
    <w:tmpl w:val="36F23B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139C3"/>
    <w:multiLevelType w:val="hybridMultilevel"/>
    <w:tmpl w:val="F6B404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95EF9"/>
    <w:multiLevelType w:val="multilevel"/>
    <w:tmpl w:val="84926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C6515A"/>
    <w:multiLevelType w:val="hybridMultilevel"/>
    <w:tmpl w:val="51CA4A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C2FA3"/>
    <w:multiLevelType w:val="multilevel"/>
    <w:tmpl w:val="90BE2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04E7F"/>
    <w:rsid w:val="00046822"/>
    <w:rsid w:val="000E2ECA"/>
    <w:rsid w:val="002403D3"/>
    <w:rsid w:val="00242B80"/>
    <w:rsid w:val="00272D22"/>
    <w:rsid w:val="0035438E"/>
    <w:rsid w:val="005D0D19"/>
    <w:rsid w:val="005D4896"/>
    <w:rsid w:val="00A81CE0"/>
    <w:rsid w:val="00C04E7F"/>
    <w:rsid w:val="00CC7C6F"/>
    <w:rsid w:val="00D16E08"/>
    <w:rsid w:val="00D86E25"/>
    <w:rsid w:val="00DD0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A81CE0"/>
    <w:rPr>
      <w:sz w:val="28"/>
      <w:szCs w:val="20"/>
    </w:rPr>
  </w:style>
  <w:style w:type="paragraph" w:styleId="a3">
    <w:name w:val="Normal (Web)"/>
    <w:basedOn w:val="a"/>
    <w:uiPriority w:val="99"/>
    <w:unhideWhenUsed/>
    <w:rsid w:val="00D16E08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272D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A81CE0"/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9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МБДОУЦРР-ДС №37</dc:creator>
  <cp:keywords/>
  <dc:description/>
  <cp:lastModifiedBy>Aleksey</cp:lastModifiedBy>
  <cp:revision>5</cp:revision>
  <dcterms:created xsi:type="dcterms:W3CDTF">2021-04-19T11:27:00Z</dcterms:created>
  <dcterms:modified xsi:type="dcterms:W3CDTF">2021-05-06T09:16:00Z</dcterms:modified>
</cp:coreProperties>
</file>